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7A40B" w14:textId="77777777" w:rsidR="003D1E7A" w:rsidRPr="005E4541" w:rsidRDefault="003D1E7A" w:rsidP="003D1E7A">
      <w:pPr>
        <w:rPr>
          <w:rFonts w:ascii="Times New Roman" w:hAnsi="Times New Roman" w:cs="Times New Roman"/>
          <w:vanish/>
        </w:rPr>
      </w:pPr>
      <w:r w:rsidRPr="005E4541">
        <w:rPr>
          <w:rFonts w:ascii="Times New Roman" w:hAnsi="Times New Roman" w:cs="Times New Roman"/>
          <w:vanish/>
        </w:rPr>
        <w:t>Az űrlap teteje</w:t>
      </w:r>
    </w:p>
    <w:p w14:paraId="2D2D261E" w14:textId="77777777" w:rsidR="003D1E7A" w:rsidRPr="005E4541" w:rsidRDefault="003D1E7A" w:rsidP="003D1E7A">
      <w:pPr>
        <w:rPr>
          <w:rFonts w:ascii="Times New Roman" w:hAnsi="Times New Roman" w:cs="Times New Roman"/>
        </w:rPr>
      </w:pPr>
      <w:r w:rsidRPr="005E4541">
        <w:rPr>
          <w:rFonts w:ascii="Times New Roman" w:hAnsi="Times New Roman" w:cs="Times New Roman"/>
          <w:b/>
          <w:bCs/>
        </w:rPr>
        <w:t>Intézkedés:</w:t>
      </w:r>
      <w:r w:rsidRPr="005E4541">
        <w:rPr>
          <w:rFonts w:ascii="Times New Roman" w:hAnsi="Times New Roman" w:cs="Times New Roman"/>
        </w:rPr>
        <w:t> </w:t>
      </w:r>
      <w:r w:rsidRPr="005E4541">
        <w:rPr>
          <w:rFonts w:ascii="Times New Roman" w:hAnsi="Times New Roman" w:cs="Times New Roman"/>
          <w:b/>
          <w:bCs/>
        </w:rPr>
        <w:t>Szabadidős programok szervezése, igény szerinti bővítése.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3D1E7A" w:rsidRPr="005E4541" w14:paraId="26ED009D" w14:textId="77777777">
        <w:tc>
          <w:tcPr>
            <w:tcW w:w="0" w:type="auto"/>
            <w:vAlign w:val="center"/>
            <w:hideMark/>
          </w:tcPr>
          <w:p w14:paraId="381C2ADC" w14:textId="77777777" w:rsidR="003D1E7A" w:rsidRPr="005E4541" w:rsidRDefault="003D1E7A" w:rsidP="003D1E7A">
            <w:pPr>
              <w:rPr>
                <w:rFonts w:ascii="Times New Roman" w:hAnsi="Times New Roman" w:cs="Times New Roman"/>
              </w:rPr>
            </w:pPr>
            <w:r w:rsidRPr="005E4541">
              <w:rPr>
                <w:rFonts w:ascii="Times New Roman" w:hAnsi="Times New Roman" w:cs="Times New Roman"/>
              </w:rPr>
              <w:t>  </w:t>
            </w:r>
          </w:p>
          <w:p w14:paraId="2BA50B38" w14:textId="77777777" w:rsidR="003D1E7A" w:rsidRPr="005E4541" w:rsidRDefault="003D1E7A" w:rsidP="003D1E7A">
            <w:pPr>
              <w:rPr>
                <w:rFonts w:ascii="Times New Roman" w:hAnsi="Times New Roman" w:cs="Times New Roman"/>
                <w:b/>
                <w:bCs/>
              </w:rPr>
            </w:pPr>
            <w:r w:rsidRPr="005E4541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3D1E7A" w:rsidRPr="005E4541" w14:paraId="1D943F5F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75AC4040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29E07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59A48EC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B4FDDC7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FBF2F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Szabadidős programok szervezése, igény szerinti bővítése.</w:t>
                  </w:r>
                </w:p>
              </w:tc>
            </w:tr>
            <w:tr w:rsidR="003D1E7A" w:rsidRPr="005E4541" w14:paraId="63AFB7C1" w14:textId="77777777">
              <w:tc>
                <w:tcPr>
                  <w:tcW w:w="0" w:type="auto"/>
                  <w:vAlign w:val="center"/>
                  <w:hideMark/>
                </w:tcPr>
                <w:p w14:paraId="19061FBE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FC7F63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667A306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729493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E9D41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A nők magányérzetének kialakulásával nemcsak az anya mentális állapota lehet rosszabb, családi konfliktusokhoz is vezethet.</w:t>
                  </w:r>
                </w:p>
              </w:tc>
            </w:tr>
            <w:tr w:rsidR="003D1E7A" w:rsidRPr="005E4541" w14:paraId="600906AD" w14:textId="77777777">
              <w:tc>
                <w:tcPr>
                  <w:tcW w:w="0" w:type="auto"/>
                  <w:vAlign w:val="center"/>
                  <w:hideMark/>
                </w:tcPr>
                <w:p w14:paraId="78A096AB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C10C7E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282543A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55210EF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2090"/>
                  </w:tblGrid>
                  <w:tr w:rsidR="003D1E7A" w:rsidRPr="005E4541" w14:paraId="50629F7B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86084DA" w14:textId="77777777" w:rsidR="003D1E7A" w:rsidRPr="005E4541" w:rsidRDefault="003D1E7A" w:rsidP="003D1E7A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9D58BD8" w14:textId="77777777" w:rsidR="003D1E7A" w:rsidRPr="005E4541" w:rsidRDefault="003D1E7A" w:rsidP="003D1E7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E4541">
                          <w:rPr>
                            <w:rFonts w:ascii="Times New Roman" w:hAnsi="Times New Roman" w:cs="Times New Roman"/>
                          </w:rPr>
                          <w:t>2028. 09. 30. (szombat)</w:t>
                        </w:r>
                      </w:p>
                    </w:tc>
                  </w:tr>
                </w:tbl>
                <w:p w14:paraId="728D0C7E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6D4EFAC8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38A1E7B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4417BA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1742844F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9F7BE0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42A1B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741CD0F8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6DDA7F39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4FA293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73DB785F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089A5C5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A92ACC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Mindenkori polgármester</w:t>
                  </w:r>
                </w:p>
              </w:tc>
            </w:tr>
            <w:tr w:rsidR="003D1E7A" w:rsidRPr="005E4541" w14:paraId="4685583D" w14:textId="77777777">
              <w:tc>
                <w:tcPr>
                  <w:tcW w:w="0" w:type="auto"/>
                  <w:vAlign w:val="center"/>
                  <w:hideMark/>
                </w:tcPr>
                <w:p w14:paraId="45A5D16B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5FC7EC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40879DE9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496FC2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53E51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0. Település szintű probléma</w:t>
                  </w:r>
                </w:p>
              </w:tc>
            </w:tr>
            <w:tr w:rsidR="003D1E7A" w:rsidRPr="005E4541" w14:paraId="5E872155" w14:textId="77777777">
              <w:tc>
                <w:tcPr>
                  <w:tcW w:w="0" w:type="auto"/>
                  <w:vAlign w:val="center"/>
                  <w:hideMark/>
                </w:tcPr>
                <w:p w14:paraId="2DC1BA3A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1220F4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044D15D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1169AEA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41BF19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1. Rövid távú terv: igények felmérése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2.Közép távú cél: pályázatok keresése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3. Hosszú távú cél: a nők magányérzete csökken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D1E7A" w:rsidRPr="005E4541" w14:paraId="213C36A4" w14:textId="77777777">
              <w:tc>
                <w:tcPr>
                  <w:tcW w:w="0" w:type="auto"/>
                  <w:vAlign w:val="center"/>
                  <w:hideMark/>
                </w:tcPr>
                <w:p w14:paraId="1C4BFD20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3A7F8E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34CD146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E08F31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861A393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54052A78" w14:textId="77777777">
              <w:tc>
                <w:tcPr>
                  <w:tcW w:w="0" w:type="auto"/>
                  <w:vAlign w:val="center"/>
                  <w:hideMark/>
                </w:tcPr>
                <w:p w14:paraId="3A953ACB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FD432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72A07E6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53B237F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CD9A2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A nők szerepének erősítése a családban és a társadalomban (2021–2030)</w:t>
                  </w:r>
                </w:p>
              </w:tc>
            </w:tr>
            <w:tr w:rsidR="003D1E7A" w:rsidRPr="005E4541" w14:paraId="1F0B1E94" w14:textId="77777777">
              <w:tc>
                <w:tcPr>
                  <w:tcW w:w="0" w:type="auto"/>
                  <w:vAlign w:val="center"/>
                  <w:hideMark/>
                </w:tcPr>
                <w:p w14:paraId="121ED96B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878BC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639E860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8A0C4D9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AC6B5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1.Rövid távú terv: Az anyák programigényének felmérése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dokumentálás: újság, kérdőív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2.Közép távú cél: A gyermekes anyák magányérzete csökken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  <w:r w:rsidRPr="005E4541">
                    <w:rPr>
                      <w:rFonts w:ascii="Times New Roman" w:hAnsi="Times New Roman" w:cs="Times New Roman"/>
                    </w:rPr>
                    <w:lastRenderedPageBreak/>
                    <w:t>dokumentálás: kérdőívek, személyes beszélgetés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3.Hosszú távú cél: A gyermekes anyák életminősége javul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  <w:t>dokumentálás: kérdőív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D1E7A" w:rsidRPr="005E4541" w14:paraId="09E19467" w14:textId="77777777">
              <w:tc>
                <w:tcPr>
                  <w:tcW w:w="0" w:type="auto"/>
                  <w:vAlign w:val="center"/>
                  <w:hideMark/>
                </w:tcPr>
                <w:p w14:paraId="5389895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65FE8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3E35A8E3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E06D85C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A709F4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Éves rendezvények számának növekedési</w:t>
                  </w:r>
                </w:p>
              </w:tc>
            </w:tr>
            <w:tr w:rsidR="003D1E7A" w:rsidRPr="005E4541" w14:paraId="42772F29" w14:textId="77777777">
              <w:tc>
                <w:tcPr>
                  <w:tcW w:w="0" w:type="auto"/>
                  <w:vAlign w:val="center"/>
                  <w:hideMark/>
                </w:tcPr>
                <w:p w14:paraId="2B9CDEB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19BD1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3D6A0DD1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15906A4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60BE1B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Rendelkezésre álló, futó Gyermekszegénység Pályázat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  <w:proofErr w:type="spellStart"/>
                  <w:r w:rsidRPr="005E4541">
                    <w:rPr>
                      <w:rFonts w:ascii="Times New Roman" w:hAnsi="Times New Roman" w:cs="Times New Roman"/>
                    </w:rPr>
                    <w:t>Eu</w:t>
                  </w:r>
                  <w:proofErr w:type="spellEnd"/>
                  <w:r w:rsidRPr="005E4541">
                    <w:rPr>
                      <w:rFonts w:ascii="Times New Roman" w:hAnsi="Times New Roman" w:cs="Times New Roman"/>
                    </w:rPr>
                    <w:t xml:space="preserve">-s társ </w:t>
                  </w:r>
                  <w:proofErr w:type="spellStart"/>
                  <w:r w:rsidRPr="005E4541">
                    <w:rPr>
                      <w:rFonts w:ascii="Times New Roman" w:hAnsi="Times New Roman" w:cs="Times New Roman"/>
                    </w:rPr>
                    <w:t>finanszírozású</w:t>
                  </w:r>
                  <w:proofErr w:type="spellEnd"/>
                  <w:r w:rsidRPr="005E4541">
                    <w:rPr>
                      <w:rFonts w:ascii="Times New Roman" w:hAnsi="Times New Roman" w:cs="Times New Roman"/>
                    </w:rPr>
                    <w:t xml:space="preserve"> pályázatok, EFOP, NEA pályázatok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D1E7A" w:rsidRPr="005E4541" w14:paraId="195FCC32" w14:textId="77777777">
              <w:tc>
                <w:tcPr>
                  <w:tcW w:w="0" w:type="auto"/>
                  <w:vAlign w:val="center"/>
                  <w:hideMark/>
                </w:tcPr>
                <w:p w14:paraId="28A0D615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419E39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753C74C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B296BB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150A64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5946F32F" w14:textId="77777777">
              <w:tc>
                <w:tcPr>
                  <w:tcW w:w="0" w:type="auto"/>
                  <w:vAlign w:val="center"/>
                  <w:hideMark/>
                </w:tcPr>
                <w:p w14:paraId="2B59811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BB08A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56AFC4D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1EC4518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Önkormányzatok közötti együttműködésben megvalósuló intézkedés esetében az együttműködés bemutatása: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23563A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2E844534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30202B4D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29FAB8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0CE76EAA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35FA5FF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6FF3C4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Nincs elvégezve</w:t>
                  </w:r>
                  <w:r w:rsidRPr="005E4541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D1E7A" w:rsidRPr="005E4541" w14:paraId="02A3A4C7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258D15AC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853DE1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D1E7A" w:rsidRPr="005E4541" w14:paraId="45606C7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AF51712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82F0E6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  <w:r w:rsidRPr="005E4541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3D1E7A" w:rsidRPr="005E4541" w14:paraId="603A4200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1F2ED573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BF4EAE" w14:textId="77777777" w:rsidR="003D1E7A" w:rsidRPr="005E4541" w:rsidRDefault="003D1E7A" w:rsidP="003D1E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602DD35" w14:textId="77777777" w:rsidR="003D1E7A" w:rsidRPr="005E4541" w:rsidRDefault="003D1E7A" w:rsidP="003D1E7A">
            <w:pPr>
              <w:rPr>
                <w:rFonts w:ascii="Times New Roman" w:hAnsi="Times New Roman" w:cs="Times New Roman"/>
              </w:rPr>
            </w:pPr>
            <w:r w:rsidRPr="005E4541">
              <w:rPr>
                <w:rFonts w:ascii="Times New Roman" w:hAnsi="Times New Roman" w:cs="Times New Roman"/>
              </w:rPr>
              <w:t>  </w:t>
            </w:r>
          </w:p>
        </w:tc>
      </w:tr>
    </w:tbl>
    <w:p w14:paraId="6D3D5003" w14:textId="77777777" w:rsidR="003D1E7A" w:rsidRPr="005E4541" w:rsidRDefault="003D1E7A" w:rsidP="003D1E7A">
      <w:pPr>
        <w:rPr>
          <w:rFonts w:ascii="Times New Roman" w:hAnsi="Times New Roman" w:cs="Times New Roman"/>
        </w:rPr>
      </w:pPr>
    </w:p>
    <w:p w14:paraId="64338025" w14:textId="77777777" w:rsidR="003D1E7A" w:rsidRPr="005E4541" w:rsidRDefault="003D1E7A" w:rsidP="003D1E7A">
      <w:pPr>
        <w:rPr>
          <w:rFonts w:ascii="Times New Roman" w:hAnsi="Times New Roman" w:cs="Times New Roman"/>
          <w:vanish/>
        </w:rPr>
      </w:pPr>
      <w:r w:rsidRPr="005E4541">
        <w:rPr>
          <w:rFonts w:ascii="Times New Roman" w:hAnsi="Times New Roman" w:cs="Times New Roman"/>
          <w:vanish/>
        </w:rPr>
        <w:t>Az űrlap alja</w:t>
      </w:r>
    </w:p>
    <w:p w14:paraId="0FFC5815" w14:textId="77777777" w:rsidR="004463B0" w:rsidRPr="005E4541" w:rsidRDefault="004463B0">
      <w:pPr>
        <w:rPr>
          <w:rFonts w:ascii="Times New Roman" w:hAnsi="Times New Roman" w:cs="Times New Roman"/>
        </w:rPr>
      </w:pPr>
    </w:p>
    <w:sectPr w:rsidR="004463B0" w:rsidRPr="005E4541" w:rsidSect="005E45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7A"/>
    <w:rsid w:val="00027F37"/>
    <w:rsid w:val="0025010F"/>
    <w:rsid w:val="002B3E6C"/>
    <w:rsid w:val="003D1E7A"/>
    <w:rsid w:val="004463B0"/>
    <w:rsid w:val="005B7035"/>
    <w:rsid w:val="005E4541"/>
    <w:rsid w:val="005E54F1"/>
    <w:rsid w:val="00724C44"/>
    <w:rsid w:val="00C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90D1"/>
  <w15:chartTrackingRefBased/>
  <w15:docId w15:val="{19B66CC1-EF53-48C7-8128-3A4559DC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D1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1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1E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1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1E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1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1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1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1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D1E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1E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1E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1E7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1E7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1E7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1E7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1E7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1E7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D1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D1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D1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1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1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1E7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1E7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1E7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1E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1E7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1E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3</cp:revision>
  <dcterms:created xsi:type="dcterms:W3CDTF">2025-10-27T14:26:00Z</dcterms:created>
  <dcterms:modified xsi:type="dcterms:W3CDTF">2025-11-11T13:38:00Z</dcterms:modified>
</cp:coreProperties>
</file>